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180" w:rsidRDefault="009C4180">
      <w:pPr>
        <w:spacing w:after="225"/>
        <w:rPr>
          <w:rFonts w:ascii="Helvetica Neue" w:eastAsia="Helvetica Neue" w:hAnsi="Helvetica Neue" w:cs="Helvetica Neue"/>
          <w:b/>
        </w:rPr>
      </w:pPr>
    </w:p>
    <w:p w:rsidR="009C4180" w:rsidRDefault="009C4180">
      <w:pPr>
        <w:spacing w:after="225"/>
        <w:jc w:val="center"/>
        <w:rPr>
          <w:rFonts w:ascii="Times New Roman" w:eastAsia="Times New Roman" w:hAnsi="Times New Roman" w:cs="Times New Roman"/>
          <w:b/>
        </w:rPr>
      </w:pPr>
    </w:p>
    <w:p w:rsidR="009C4180" w:rsidRDefault="00000000" w:rsidP="00396B90">
      <w:pPr>
        <w:spacing w:after="22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 del Taller (de máximo 14 palabras)</w:t>
      </w:r>
    </w:p>
    <w:p w:rsidR="009C4180" w:rsidRDefault="00000000">
      <w:pPr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Nombre Apellidos autoría 1</w:t>
      </w:r>
      <w:r>
        <w:rPr>
          <w:rFonts w:ascii="Times New Roman" w:eastAsia="Times New Roman" w:hAnsi="Times New Roman" w:cs="Times New Roman"/>
          <w:i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>, Nombre Apellidos autoría 2</w:t>
      </w:r>
      <w:r>
        <w:rPr>
          <w:rFonts w:ascii="Times New Roman" w:eastAsia="Times New Roman" w:hAnsi="Times New Roman" w:cs="Times New Roman"/>
          <w:i/>
          <w:vertAlign w:val="superscript"/>
        </w:rPr>
        <w:t>b</w:t>
      </w:r>
    </w:p>
    <w:p w:rsidR="009C418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Correo 1, Correo 2</w:t>
      </w:r>
    </w:p>
    <w:p w:rsidR="009C4180" w:rsidRDefault="00000000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Institución de adscripción</w:t>
      </w:r>
      <w:r>
        <w:rPr>
          <w:rFonts w:ascii="Times New Roman" w:eastAsia="Times New Roman" w:hAnsi="Times New Roman" w:cs="Times New Roman"/>
          <w:i/>
          <w:vertAlign w:val="superscript"/>
        </w:rPr>
        <w:t>a</w:t>
      </w:r>
      <w:r>
        <w:rPr>
          <w:rFonts w:ascii="Times New Roman" w:eastAsia="Times New Roman" w:hAnsi="Times New Roman" w:cs="Times New Roman"/>
          <w:i/>
        </w:rPr>
        <w:t>, Institución de adscripción</w:t>
      </w:r>
      <w:r>
        <w:rPr>
          <w:rFonts w:ascii="Times New Roman" w:eastAsia="Times New Roman" w:hAnsi="Times New Roman" w:cs="Times New Roman"/>
          <w:i/>
          <w:vertAlign w:val="superscript"/>
        </w:rPr>
        <w:t>b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9C4180" w:rsidRDefault="009C4180">
      <w:pPr>
        <w:jc w:val="both"/>
        <w:rPr>
          <w:rFonts w:ascii="Times New Roman" w:eastAsia="Times New Roman" w:hAnsi="Times New Roman" w:cs="Times New Roman"/>
        </w:rPr>
      </w:pPr>
    </w:p>
    <w:p w:rsidR="009C4180" w:rsidRDefault="009C418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9C4180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Palabras clave:</w:t>
      </w:r>
      <w:r>
        <w:rPr>
          <w:rFonts w:ascii="Times New Roman" w:eastAsia="Times New Roman" w:hAnsi="Times New Roman" w:cs="Times New Roman"/>
        </w:rPr>
        <w:t xml:space="preserve"> Palabra 1, palabra 2, palabra 3, palabra 4, palabra 5</w:t>
      </w:r>
    </w:p>
    <w:p w:rsidR="009C4180" w:rsidRDefault="009C418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9C4180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Resumen:</w:t>
      </w:r>
      <w:r>
        <w:rPr>
          <w:rFonts w:ascii="Times New Roman" w:eastAsia="Times New Roman" w:hAnsi="Times New Roman" w:cs="Times New Roman"/>
        </w:rPr>
        <w:t xml:space="preserve"> Expresar el objetivo del taller, el enfoque y la metodología propuesta para clarificar los momentos. Describir el marco conceptual o teórico que sustenta el taller. Desglosar los contenidos a tratar y especificar si habrá algún producto que el profesorado pueda llevarse al aula al término del taller.  La extensión sugerida es entre 200 y 350 palabras.</w:t>
      </w:r>
    </w:p>
    <w:p w:rsidR="009C4180" w:rsidRDefault="009C418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9C4180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Referencias bibliográficas: Incluir a lo más tres referencias (no es necesario citarlas en el resumen). Para ello, emplear el formato APA 7</w:t>
      </w:r>
      <w:r w:rsidR="00396B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(séptima) edición. </w:t>
      </w:r>
    </w:p>
    <w:p w:rsidR="009C4180" w:rsidRDefault="009C4180">
      <w:pPr>
        <w:rPr>
          <w:rFonts w:ascii="Times New Roman" w:eastAsia="Times New Roman" w:hAnsi="Times New Roman" w:cs="Times New Roman"/>
          <w:b/>
        </w:rPr>
      </w:pPr>
    </w:p>
    <w:sectPr w:rsidR="009C418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0333A"/>
    <w:multiLevelType w:val="multilevel"/>
    <w:tmpl w:val="EE62C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030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80"/>
    <w:rsid w:val="00396B90"/>
    <w:rsid w:val="009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465C5"/>
  <w15:docId w15:val="{181D98BC-D42E-064F-B9E5-431C1C8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967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D32795"/>
    <w:rPr>
      <w:b/>
      <w:bCs/>
    </w:rPr>
  </w:style>
  <w:style w:type="paragraph" w:styleId="Prrafodelista">
    <w:name w:val="List Paragraph"/>
    <w:basedOn w:val="Normal"/>
    <w:uiPriority w:val="34"/>
    <w:qFormat/>
    <w:rsid w:val="00F05E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9D2F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9D2F5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gZ4o/VZs2DSwfYDZIDKnjYmaA==">CgMxLjA4AGo2ChRzdWdnZXN0LjRkMGFuaW16cjl1ahIeTWFyw61hIEVsZW5hIElyaWdveWVuIENhcnJpbGxvajYKFHN1Z2dlc3QueXhpYzI4aXdzOGtoEh5NYXLDrWEgRWxlbmEgSXJpZ295ZW4gQ2FycmlsbG9qNgoUc3VnZ2VzdC51aXJ4M2d3YnZrNDkSHk1hcsOtYSBFbGVuYSBJcmlnb3llbiBDYXJyaWxsb2o2ChRzdWdnZXN0LnZ0Z3JnZ2I2cDV3ZRIeTWFyw61hIEVsZW5hIElyaWdveWVuIENhcnJpbGxvajYKFHN1Z2dlc3QudDd6cHBxaDFsaHBrEh5NYXLDrWEgRWxlbmEgSXJpZ295ZW4gQ2FycmlsbG9qNgoUc3VnZ2VzdC41bjY5M3VmeXo3ejcSHk1hcsOtYSBFbGVuYSBJcmlnb3llbiBDYXJyaWxsb2o2ChRzdWdnZXN0Ljk3NHhsb3E0Z3VybxIeTWFyw61hIEVsZW5hIElyaWdveWVuIENhcnJpbGxvajYKFHN1Z2dlc3QudjQ4MWcyaDN1N3N2Eh5NYXLDrWEgRWxlbmEgSXJpZ295ZW4gQ2FycmlsbG9qNgoUc3VnZ2VzdC42cmo4OWZ0ZzZubGkSHk1hcsOtYSBFbGVuYSBJcmlnb3llbiBDYXJyaWxsb2o2ChRzdWdnZXN0LnhzMXlxMWczNXoyNhIeTWFyw61hIEVsZW5hIElyaWdveWVuIENhcnJpbGxvajYKFHN1Z2dlc3QuODY2MmZ4dWd1ZHN1Eh5NYXLDrWEgRWxlbmEgSXJpZ295ZW4gQ2FycmlsbG9qNgoUc3VnZ2VzdC5rNHY2ajFnc2Jrd2wSHk1hcsOtYSBFbGVuYSBJcmlnb3llbiBDYXJyaWxsb2o2ChRzdWdnZXN0LnRycG5ha3VicHBxbhIeTWFyw61hIEVsZW5hIElyaWdveWVuIENhcnJpbGxvciExaG0tbnBrU1FSbjB6R0Fhazl0X2c3VHdhcUxlVUt4b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 ALEJO, VERONICA</dc:creator>
  <cp:lastModifiedBy>Microsoft Office User</cp:lastModifiedBy>
  <cp:revision>2</cp:revision>
  <dcterms:created xsi:type="dcterms:W3CDTF">2024-05-27T23:24:00Z</dcterms:created>
  <dcterms:modified xsi:type="dcterms:W3CDTF">2024-05-27T23:24:00Z</dcterms:modified>
</cp:coreProperties>
</file>